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CAC" w:rsidRPr="00DB50F5" w:rsidRDefault="001A4CAC" w:rsidP="006B0C93">
      <w:pPr>
        <w:spacing w:line="360" w:lineRule="auto"/>
        <w:jc w:val="center"/>
        <w:rPr>
          <w:rFonts w:ascii="Verdana" w:hAnsi="Verdana"/>
          <w:sz w:val="36"/>
          <w:szCs w:val="36"/>
        </w:rPr>
      </w:pPr>
      <w:r w:rsidRPr="00DB50F5">
        <w:rPr>
          <w:rFonts w:ascii="Verdana" w:hAnsi="Verdana"/>
          <w:sz w:val="36"/>
          <w:szCs w:val="36"/>
        </w:rPr>
        <w:t>+</w:t>
      </w:r>
    </w:p>
    <w:p w:rsidR="001A4CAC" w:rsidRPr="00DB50F5" w:rsidRDefault="001A4CAC" w:rsidP="00DD6200">
      <w:pPr>
        <w:spacing w:line="360" w:lineRule="auto"/>
        <w:jc w:val="center"/>
        <w:rPr>
          <w:rFonts w:ascii="Verdana" w:hAnsi="Verdana"/>
          <w:sz w:val="36"/>
          <w:szCs w:val="36"/>
        </w:rPr>
      </w:pPr>
      <w:r w:rsidRPr="00DB50F5">
        <w:rPr>
          <w:rFonts w:ascii="Verdana" w:hAnsi="Verdana"/>
          <w:sz w:val="36"/>
          <w:szCs w:val="36"/>
        </w:rPr>
        <w:t>In the name of the Father, the Son, and the Holy Spirit, One God. Amen</w:t>
      </w:r>
    </w:p>
    <w:p w:rsidR="001A4CAC" w:rsidRPr="00DB50F5" w:rsidRDefault="001A4CAC" w:rsidP="006B0C93">
      <w:pPr>
        <w:spacing w:line="360" w:lineRule="auto"/>
        <w:jc w:val="center"/>
        <w:rPr>
          <w:rFonts w:ascii="Verdana" w:hAnsi="Verdana"/>
          <w:b/>
          <w:bCs/>
          <w:color w:val="000000"/>
          <w:sz w:val="36"/>
          <w:szCs w:val="36"/>
          <w:shd w:val="clear" w:color="auto" w:fill="FFFFFF"/>
        </w:rPr>
      </w:pPr>
      <w:r w:rsidRPr="00DB50F5">
        <w:rPr>
          <w:rFonts w:ascii="Verdana" w:hAnsi="Verdana"/>
          <w:b/>
          <w:bCs/>
          <w:sz w:val="36"/>
          <w:szCs w:val="36"/>
        </w:rPr>
        <w:t>Bible Study: “</w:t>
      </w:r>
      <w:r w:rsidRPr="00DB50F5">
        <w:rPr>
          <w:rFonts w:ascii="Verdana" w:hAnsi="Verdana"/>
          <w:b/>
          <w:bCs/>
          <w:color w:val="000000"/>
          <w:sz w:val="36"/>
          <w:szCs w:val="36"/>
          <w:shd w:val="clear" w:color="auto" w:fill="FFFFFF"/>
        </w:rPr>
        <w:t>Thus says the Lord</w:t>
      </w:r>
      <w:r w:rsidRPr="00DB50F5">
        <w:rPr>
          <w:rStyle w:val="apple-converted-space"/>
          <w:rFonts w:ascii="Verdana" w:hAnsi="Verdana" w:cs="Arial"/>
          <w:b/>
          <w:bCs/>
          <w:color w:val="000000"/>
          <w:sz w:val="36"/>
          <w:szCs w:val="36"/>
          <w:shd w:val="clear" w:color="auto" w:fill="FFFFFF"/>
        </w:rPr>
        <w:t> </w:t>
      </w:r>
      <w:r w:rsidRPr="00DB50F5">
        <w:rPr>
          <w:rStyle w:val="small-caps"/>
          <w:rFonts w:ascii="Verdana" w:hAnsi="Verdana" w:cs="Arial"/>
          <w:b/>
          <w:bCs/>
          <w:smallCaps/>
          <w:color w:val="000000"/>
          <w:sz w:val="36"/>
          <w:szCs w:val="36"/>
          <w:shd w:val="clear" w:color="auto" w:fill="FFFFFF"/>
        </w:rPr>
        <w:t>God</w:t>
      </w:r>
      <w:r w:rsidRPr="00DB50F5">
        <w:rPr>
          <w:rStyle w:val="apple-converted-space"/>
          <w:rFonts w:ascii="Verdana" w:hAnsi="Verdana" w:cs="Arial"/>
          <w:b/>
          <w:bCs/>
          <w:color w:val="000000"/>
          <w:sz w:val="36"/>
          <w:szCs w:val="36"/>
          <w:shd w:val="clear" w:color="auto" w:fill="FFFFFF"/>
        </w:rPr>
        <w:t> </w:t>
      </w:r>
      <w:r w:rsidRPr="00DB50F5">
        <w:rPr>
          <w:rFonts w:ascii="Verdana" w:hAnsi="Verdana"/>
          <w:b/>
          <w:bCs/>
          <w:color w:val="000000"/>
          <w:sz w:val="36"/>
          <w:szCs w:val="36"/>
          <w:shd w:val="clear" w:color="auto" w:fill="FFFFFF"/>
        </w:rPr>
        <w:t>to the shepherds”</w:t>
      </w:r>
    </w:p>
    <w:p w:rsidR="001A4CAC" w:rsidRPr="00DB50F5" w:rsidRDefault="001A4CAC" w:rsidP="00DD6200">
      <w:pPr>
        <w:rPr>
          <w:rFonts w:ascii="Verdana" w:hAnsi="Verdana"/>
          <w:b/>
          <w:bCs/>
          <w:sz w:val="36"/>
          <w:szCs w:val="36"/>
        </w:rPr>
      </w:pPr>
      <w:r w:rsidRPr="00DB50F5">
        <w:rPr>
          <w:rFonts w:ascii="Verdana" w:hAnsi="Verdana"/>
          <w:b/>
          <w:bCs/>
          <w:sz w:val="36"/>
          <w:szCs w:val="36"/>
        </w:rPr>
        <w:t>Ezekiel 34</w:t>
      </w:r>
      <w:r w:rsidRPr="00DB50F5">
        <w:rPr>
          <w:rFonts w:ascii="Verdana" w:hAnsi="Verdana"/>
          <w:b/>
          <w:bCs/>
          <w:sz w:val="36"/>
          <w:szCs w:val="36"/>
        </w:rPr>
        <w:br/>
      </w:r>
      <w:r w:rsidRPr="00DB50F5">
        <w:rPr>
          <w:rFonts w:ascii="Verdana" w:hAnsi="Verdana" w:cs="Times New Roman"/>
          <w:i/>
          <w:iCs/>
          <w:color w:val="000000"/>
          <w:sz w:val="36"/>
          <w:szCs w:val="36"/>
        </w:rPr>
        <w:t>And the word of the </w:t>
      </w:r>
      <w:r w:rsidRPr="00DB50F5">
        <w:rPr>
          <w:rFonts w:ascii="Verdana" w:hAnsi="Verdana" w:cs="Times New Roman"/>
          <w:i/>
          <w:iCs/>
          <w:smallCaps/>
          <w:color w:val="000000"/>
          <w:sz w:val="36"/>
          <w:szCs w:val="36"/>
        </w:rPr>
        <w:t>Lord</w:t>
      </w:r>
      <w:r w:rsidRPr="00DB50F5">
        <w:rPr>
          <w:rFonts w:ascii="Verdana" w:hAnsi="Verdana" w:cs="Times New Roman"/>
          <w:i/>
          <w:iCs/>
          <w:color w:val="000000"/>
          <w:sz w:val="36"/>
          <w:szCs w:val="36"/>
        </w:rPr>
        <w:t> came to me, saying, </w:t>
      </w:r>
      <w:r w:rsidRPr="00DB50F5">
        <w:rPr>
          <w:rFonts w:ascii="Verdana" w:hAnsi="Verdana" w:cs="Times New Roman"/>
          <w:b/>
          <w:bCs/>
          <w:i/>
          <w:iCs/>
          <w:color w:val="000000"/>
          <w:sz w:val="36"/>
          <w:szCs w:val="36"/>
          <w:vertAlign w:val="superscript"/>
        </w:rPr>
        <w:t>2 </w:t>
      </w:r>
      <w:r w:rsidRPr="00DB50F5">
        <w:rPr>
          <w:rFonts w:ascii="Verdana" w:hAnsi="Verdana" w:cs="Times New Roman"/>
          <w:i/>
          <w:iCs/>
          <w:color w:val="000000"/>
          <w:sz w:val="36"/>
          <w:szCs w:val="36"/>
        </w:rPr>
        <w:t>“Son of man, prophesy against the shepherds of Israel, prophesy and say to them, ‘Thus says the Lord </w:t>
      </w:r>
      <w:r w:rsidRPr="00DB50F5">
        <w:rPr>
          <w:rFonts w:ascii="Verdana" w:hAnsi="Verdana" w:cs="Times New Roman"/>
          <w:i/>
          <w:iCs/>
          <w:smallCaps/>
          <w:color w:val="000000"/>
          <w:sz w:val="36"/>
          <w:szCs w:val="36"/>
        </w:rPr>
        <w:t>God</w:t>
      </w:r>
      <w:r w:rsidRPr="00DB50F5">
        <w:rPr>
          <w:rFonts w:ascii="Verdana" w:hAnsi="Verdana" w:cs="Times New Roman"/>
          <w:i/>
          <w:iCs/>
          <w:color w:val="000000"/>
          <w:sz w:val="36"/>
          <w:szCs w:val="36"/>
        </w:rPr>
        <w:t> to the shepherds: “Woe to the shepherds of Israel who feed themselves! Should not the shepherds feed the flocks? </w:t>
      </w:r>
      <w:r w:rsidRPr="00DB50F5">
        <w:rPr>
          <w:rFonts w:ascii="Verdana" w:hAnsi="Verdana" w:cs="Times New Roman"/>
          <w:b/>
          <w:bCs/>
          <w:i/>
          <w:iCs/>
          <w:color w:val="000000"/>
          <w:sz w:val="36"/>
          <w:szCs w:val="36"/>
          <w:vertAlign w:val="superscript"/>
        </w:rPr>
        <w:t>3 </w:t>
      </w:r>
      <w:r w:rsidRPr="00DB50F5">
        <w:rPr>
          <w:rFonts w:ascii="Verdana" w:hAnsi="Verdana" w:cs="Times New Roman"/>
          <w:i/>
          <w:iCs/>
          <w:color w:val="000000"/>
          <w:sz w:val="36"/>
          <w:szCs w:val="36"/>
        </w:rPr>
        <w:t>You eat the fat and clothe yourselves with the wool; you slaughter the fatlings, but you do not feed the flock. </w:t>
      </w:r>
      <w:r w:rsidRPr="00DB50F5">
        <w:rPr>
          <w:rFonts w:ascii="Verdana" w:hAnsi="Verdana" w:cs="Times New Roman"/>
          <w:b/>
          <w:bCs/>
          <w:i/>
          <w:iCs/>
          <w:color w:val="000000"/>
          <w:sz w:val="36"/>
          <w:szCs w:val="36"/>
          <w:vertAlign w:val="superscript"/>
        </w:rPr>
        <w:t>4 </w:t>
      </w:r>
      <w:r w:rsidRPr="00DB50F5">
        <w:rPr>
          <w:rFonts w:ascii="Verdana" w:hAnsi="Verdana" w:cs="Times New Roman"/>
          <w:i/>
          <w:iCs/>
          <w:color w:val="000000"/>
          <w:sz w:val="36"/>
          <w:szCs w:val="36"/>
        </w:rPr>
        <w:t>The weak you have not strengthened, nor have you healed those who were sick, nor bound up the broken, nor brought back what was driven away, nor sought what was lost; but with force and cruelty you have ruled them. </w:t>
      </w:r>
      <w:r w:rsidRPr="00DB50F5">
        <w:rPr>
          <w:rFonts w:ascii="Verdana" w:hAnsi="Verdana" w:cs="Times New Roman"/>
          <w:b/>
          <w:bCs/>
          <w:i/>
          <w:iCs/>
          <w:color w:val="000000"/>
          <w:sz w:val="36"/>
          <w:szCs w:val="36"/>
          <w:vertAlign w:val="superscript"/>
        </w:rPr>
        <w:t>5 </w:t>
      </w:r>
      <w:r w:rsidRPr="00DB50F5">
        <w:rPr>
          <w:rFonts w:ascii="Verdana" w:hAnsi="Verdana" w:cs="Times New Roman"/>
          <w:i/>
          <w:iCs/>
          <w:color w:val="000000"/>
          <w:sz w:val="36"/>
          <w:szCs w:val="36"/>
        </w:rPr>
        <w:t>So they were scattered because there was no shepherd; and they became food for all the beasts of the field when they were scattered. </w:t>
      </w:r>
      <w:r w:rsidRPr="00DB50F5">
        <w:rPr>
          <w:rFonts w:ascii="Verdana" w:hAnsi="Verdana" w:cs="Times New Roman"/>
          <w:b/>
          <w:bCs/>
          <w:i/>
          <w:iCs/>
          <w:color w:val="000000"/>
          <w:sz w:val="36"/>
          <w:szCs w:val="36"/>
          <w:vertAlign w:val="superscript"/>
        </w:rPr>
        <w:t>6 </w:t>
      </w:r>
      <w:r w:rsidRPr="00DB50F5">
        <w:rPr>
          <w:rFonts w:ascii="Verdana" w:hAnsi="Verdana" w:cs="Times New Roman"/>
          <w:i/>
          <w:iCs/>
          <w:color w:val="000000"/>
          <w:sz w:val="36"/>
          <w:szCs w:val="36"/>
        </w:rPr>
        <w:t>My sheep wandered through all the mountains, and on every high hill; yes, My flock was scattered over the whole face of the earth, and no one was seeking or searching for them.”</w:t>
      </w:r>
    </w:p>
    <w:p w:rsidR="001A4CAC" w:rsidRPr="00DB50F5" w:rsidRDefault="001A4CAC" w:rsidP="00DD6200">
      <w:pPr>
        <w:shd w:val="clear" w:color="auto" w:fill="FFFFFF"/>
        <w:spacing w:before="100" w:beforeAutospacing="1" w:after="100" w:afterAutospacing="1"/>
        <w:rPr>
          <w:rFonts w:ascii="Verdana" w:hAnsi="Verdana" w:cs="Times New Roman"/>
          <w:i/>
          <w:iCs/>
          <w:color w:val="000000"/>
          <w:sz w:val="36"/>
          <w:szCs w:val="36"/>
        </w:rPr>
      </w:pPr>
      <w:r w:rsidRPr="00DB50F5">
        <w:rPr>
          <w:rFonts w:ascii="Verdana" w:hAnsi="Verdana" w:cs="Times New Roman"/>
          <w:b/>
          <w:bCs/>
          <w:i/>
          <w:iCs/>
          <w:color w:val="000000"/>
          <w:sz w:val="36"/>
          <w:szCs w:val="36"/>
          <w:vertAlign w:val="superscript"/>
        </w:rPr>
        <w:t>7 </w:t>
      </w:r>
      <w:r w:rsidRPr="00DB50F5">
        <w:rPr>
          <w:rFonts w:ascii="Verdana" w:hAnsi="Verdana" w:cs="Times New Roman"/>
          <w:i/>
          <w:iCs/>
          <w:color w:val="000000"/>
          <w:sz w:val="36"/>
          <w:szCs w:val="36"/>
        </w:rPr>
        <w:t>‘Therefore, you shepherds, hear the word of the </w:t>
      </w:r>
      <w:r w:rsidRPr="00DB50F5">
        <w:rPr>
          <w:rFonts w:ascii="Verdana" w:hAnsi="Verdana" w:cs="Times New Roman"/>
          <w:i/>
          <w:iCs/>
          <w:smallCaps/>
          <w:color w:val="000000"/>
          <w:sz w:val="36"/>
          <w:szCs w:val="36"/>
        </w:rPr>
        <w:t>Lord</w:t>
      </w:r>
      <w:r w:rsidRPr="00DB50F5">
        <w:rPr>
          <w:rFonts w:ascii="Verdana" w:hAnsi="Verdana" w:cs="Times New Roman"/>
          <w:i/>
          <w:iCs/>
          <w:color w:val="000000"/>
          <w:sz w:val="36"/>
          <w:szCs w:val="36"/>
        </w:rPr>
        <w:t>: </w:t>
      </w:r>
      <w:r w:rsidRPr="00DB50F5">
        <w:rPr>
          <w:rFonts w:ascii="Verdana" w:hAnsi="Verdana" w:cs="Times New Roman"/>
          <w:b/>
          <w:bCs/>
          <w:i/>
          <w:iCs/>
          <w:color w:val="000000"/>
          <w:sz w:val="36"/>
          <w:szCs w:val="36"/>
          <w:vertAlign w:val="superscript"/>
        </w:rPr>
        <w:t>8 </w:t>
      </w:r>
      <w:r w:rsidRPr="00DB50F5">
        <w:rPr>
          <w:rFonts w:ascii="Verdana" w:hAnsi="Verdana" w:cs="Times New Roman"/>
          <w:i/>
          <w:iCs/>
          <w:color w:val="000000"/>
          <w:sz w:val="36"/>
          <w:szCs w:val="36"/>
        </w:rPr>
        <w:t>“As I live,” says the Lord </w:t>
      </w:r>
      <w:r w:rsidRPr="00DB50F5">
        <w:rPr>
          <w:rFonts w:ascii="Verdana" w:hAnsi="Verdana" w:cs="Times New Roman"/>
          <w:i/>
          <w:iCs/>
          <w:smallCaps/>
          <w:color w:val="000000"/>
          <w:sz w:val="36"/>
          <w:szCs w:val="36"/>
        </w:rPr>
        <w:t>God</w:t>
      </w:r>
      <w:r w:rsidRPr="00DB50F5">
        <w:rPr>
          <w:rFonts w:ascii="Verdana" w:hAnsi="Verdana" w:cs="Times New Roman"/>
          <w:i/>
          <w:iCs/>
          <w:color w:val="000000"/>
          <w:sz w:val="36"/>
          <w:szCs w:val="36"/>
        </w:rPr>
        <w:t>, “surely because My flock became a prey, and My flock became food for every beast of the field, because there was no shepherd, nor did My shepherds search for My flock, but the shepherds fed themselves and did not feed My flock”— </w:t>
      </w:r>
      <w:r w:rsidRPr="00DB50F5">
        <w:rPr>
          <w:rFonts w:ascii="Verdana" w:hAnsi="Verdana" w:cs="Times New Roman"/>
          <w:b/>
          <w:bCs/>
          <w:i/>
          <w:iCs/>
          <w:color w:val="000000"/>
          <w:sz w:val="36"/>
          <w:szCs w:val="36"/>
          <w:vertAlign w:val="superscript"/>
        </w:rPr>
        <w:t>9 </w:t>
      </w:r>
      <w:r w:rsidRPr="00DB50F5">
        <w:rPr>
          <w:rFonts w:ascii="Verdana" w:hAnsi="Verdana" w:cs="Times New Roman"/>
          <w:i/>
          <w:iCs/>
          <w:color w:val="000000"/>
          <w:sz w:val="36"/>
          <w:szCs w:val="36"/>
        </w:rPr>
        <w:t>therefore, O shepherds, hear the word of the </w:t>
      </w:r>
      <w:r w:rsidRPr="00DB50F5">
        <w:rPr>
          <w:rFonts w:ascii="Verdana" w:hAnsi="Verdana" w:cs="Times New Roman"/>
          <w:i/>
          <w:iCs/>
          <w:smallCaps/>
          <w:color w:val="000000"/>
          <w:sz w:val="36"/>
          <w:szCs w:val="36"/>
        </w:rPr>
        <w:t>Lord</w:t>
      </w:r>
      <w:r w:rsidRPr="00DB50F5">
        <w:rPr>
          <w:rFonts w:ascii="Verdana" w:hAnsi="Verdana" w:cs="Times New Roman"/>
          <w:i/>
          <w:iCs/>
          <w:color w:val="000000"/>
          <w:sz w:val="36"/>
          <w:szCs w:val="36"/>
        </w:rPr>
        <w:t>! </w:t>
      </w:r>
      <w:r w:rsidRPr="00DB50F5">
        <w:rPr>
          <w:rFonts w:ascii="Verdana" w:hAnsi="Verdana" w:cs="Times New Roman"/>
          <w:b/>
          <w:bCs/>
          <w:i/>
          <w:iCs/>
          <w:color w:val="000000"/>
          <w:sz w:val="36"/>
          <w:szCs w:val="36"/>
          <w:vertAlign w:val="superscript"/>
        </w:rPr>
        <w:t>10 </w:t>
      </w:r>
      <w:r w:rsidRPr="00DB50F5">
        <w:rPr>
          <w:rFonts w:ascii="Verdana" w:hAnsi="Verdana" w:cs="Times New Roman"/>
          <w:i/>
          <w:iCs/>
          <w:color w:val="000000"/>
          <w:sz w:val="36"/>
          <w:szCs w:val="36"/>
        </w:rPr>
        <w:t>Thus says the Lord </w:t>
      </w:r>
      <w:r w:rsidRPr="00DB50F5">
        <w:rPr>
          <w:rFonts w:ascii="Verdana" w:hAnsi="Verdana" w:cs="Times New Roman"/>
          <w:i/>
          <w:iCs/>
          <w:smallCaps/>
          <w:color w:val="000000"/>
          <w:sz w:val="36"/>
          <w:szCs w:val="36"/>
        </w:rPr>
        <w:t>God</w:t>
      </w:r>
      <w:r w:rsidRPr="00DB50F5">
        <w:rPr>
          <w:rFonts w:ascii="Verdana" w:hAnsi="Verdana" w:cs="Times New Roman"/>
          <w:i/>
          <w:iCs/>
          <w:color w:val="000000"/>
          <w:sz w:val="36"/>
          <w:szCs w:val="36"/>
        </w:rPr>
        <w:t>: “Behold, I am against the shepherds, and I will require My flock at their hand; I will cause them to cease feeding the sheep, and the shepherds shall feed themselves no more; for I will deliver My flock from their mouths, that they may no longer be food for them.”</w:t>
      </w:r>
    </w:p>
    <w:p w:rsidR="001A4CAC" w:rsidRPr="00DB50F5" w:rsidRDefault="001A4CAC" w:rsidP="00DD6200">
      <w:pPr>
        <w:shd w:val="clear" w:color="auto" w:fill="FFFFFF"/>
        <w:spacing w:before="100" w:beforeAutospacing="1" w:after="100" w:afterAutospacing="1"/>
        <w:rPr>
          <w:rFonts w:ascii="Verdana" w:hAnsi="Verdana" w:cs="Times New Roman"/>
          <w:i/>
          <w:iCs/>
          <w:color w:val="000000"/>
          <w:sz w:val="36"/>
          <w:szCs w:val="36"/>
        </w:rPr>
      </w:pPr>
      <w:r w:rsidRPr="00DB50F5">
        <w:rPr>
          <w:rFonts w:ascii="Verdana" w:hAnsi="Verdana" w:cs="Times New Roman"/>
          <w:b/>
          <w:bCs/>
          <w:i/>
          <w:iCs/>
          <w:color w:val="000000"/>
          <w:sz w:val="36"/>
          <w:szCs w:val="36"/>
          <w:vertAlign w:val="superscript"/>
        </w:rPr>
        <w:t>11 </w:t>
      </w:r>
      <w:r w:rsidRPr="00DB50F5">
        <w:rPr>
          <w:rFonts w:ascii="Verdana" w:hAnsi="Verdana" w:cs="Times New Roman"/>
          <w:i/>
          <w:iCs/>
          <w:color w:val="000000"/>
          <w:sz w:val="36"/>
          <w:szCs w:val="36"/>
        </w:rPr>
        <w:t>‘For thus says the Lord </w:t>
      </w:r>
      <w:r w:rsidRPr="00DB50F5">
        <w:rPr>
          <w:rFonts w:ascii="Verdana" w:hAnsi="Verdana" w:cs="Times New Roman"/>
          <w:i/>
          <w:iCs/>
          <w:smallCaps/>
          <w:color w:val="000000"/>
          <w:sz w:val="36"/>
          <w:szCs w:val="36"/>
        </w:rPr>
        <w:t>God</w:t>
      </w:r>
      <w:r w:rsidRPr="00DB50F5">
        <w:rPr>
          <w:rFonts w:ascii="Verdana" w:hAnsi="Verdana" w:cs="Times New Roman"/>
          <w:i/>
          <w:iCs/>
          <w:color w:val="000000"/>
          <w:sz w:val="36"/>
          <w:szCs w:val="36"/>
        </w:rPr>
        <w:t>: “Indeed I Myself will search for My sheep and seek them out. </w:t>
      </w:r>
      <w:r w:rsidRPr="00DB50F5">
        <w:rPr>
          <w:rFonts w:ascii="Verdana" w:hAnsi="Verdana" w:cs="Times New Roman"/>
          <w:b/>
          <w:bCs/>
          <w:i/>
          <w:iCs/>
          <w:color w:val="000000"/>
          <w:sz w:val="36"/>
          <w:szCs w:val="36"/>
          <w:vertAlign w:val="superscript"/>
        </w:rPr>
        <w:t>12 </w:t>
      </w:r>
      <w:r w:rsidRPr="00DB50F5">
        <w:rPr>
          <w:rFonts w:ascii="Verdana" w:hAnsi="Verdana" w:cs="Times New Roman"/>
          <w:i/>
          <w:iCs/>
          <w:color w:val="000000"/>
          <w:sz w:val="36"/>
          <w:szCs w:val="36"/>
        </w:rPr>
        <w:t>As a shepherd seeks out his flock on the day he is among his scattered sheep, so will I seek out My sheep and deliver them from all the places where they were scattered on a cloudy and dark day. </w:t>
      </w:r>
      <w:r w:rsidRPr="00DB50F5">
        <w:rPr>
          <w:rFonts w:ascii="Verdana" w:hAnsi="Verdana" w:cs="Times New Roman"/>
          <w:b/>
          <w:bCs/>
          <w:i/>
          <w:iCs/>
          <w:color w:val="000000"/>
          <w:sz w:val="36"/>
          <w:szCs w:val="36"/>
          <w:vertAlign w:val="superscript"/>
        </w:rPr>
        <w:t>13 </w:t>
      </w:r>
      <w:r w:rsidRPr="00DB50F5">
        <w:rPr>
          <w:rFonts w:ascii="Verdana" w:hAnsi="Verdana" w:cs="Times New Roman"/>
          <w:i/>
          <w:iCs/>
          <w:color w:val="000000"/>
          <w:sz w:val="36"/>
          <w:szCs w:val="36"/>
        </w:rPr>
        <w:t>And I will bring them out from the peoples and gather them from the countries, and will bring them to their own land; I will feed them on the mountains of Israel, in the valleys and in all the inhabited places of the country. </w:t>
      </w:r>
      <w:r w:rsidRPr="00DB50F5">
        <w:rPr>
          <w:rFonts w:ascii="Verdana" w:hAnsi="Verdana" w:cs="Times New Roman"/>
          <w:b/>
          <w:bCs/>
          <w:i/>
          <w:iCs/>
          <w:color w:val="000000"/>
          <w:sz w:val="36"/>
          <w:szCs w:val="36"/>
          <w:vertAlign w:val="superscript"/>
        </w:rPr>
        <w:t>14 </w:t>
      </w:r>
      <w:r w:rsidRPr="00DB50F5">
        <w:rPr>
          <w:rFonts w:ascii="Verdana" w:hAnsi="Verdana" w:cs="Times New Roman"/>
          <w:i/>
          <w:iCs/>
          <w:color w:val="000000"/>
          <w:sz w:val="36"/>
          <w:szCs w:val="36"/>
        </w:rPr>
        <w:t>I will feed them in good pasture, and their fold shall be on the high mountains of Israel. There they shall lie down in a good fold and feed in rich pasture on the mountains of Israel.</w:t>
      </w:r>
      <w:r w:rsidRPr="00DB50F5">
        <w:rPr>
          <w:rFonts w:ascii="Verdana" w:hAnsi="Verdana" w:cs="Times New Roman"/>
          <w:b/>
          <w:bCs/>
          <w:i/>
          <w:iCs/>
          <w:color w:val="000000"/>
          <w:sz w:val="36"/>
          <w:szCs w:val="36"/>
          <w:vertAlign w:val="superscript"/>
        </w:rPr>
        <w:t>15 </w:t>
      </w:r>
      <w:r w:rsidRPr="00DB50F5">
        <w:rPr>
          <w:rFonts w:ascii="Verdana" w:hAnsi="Verdana" w:cs="Times New Roman"/>
          <w:i/>
          <w:iCs/>
          <w:color w:val="000000"/>
          <w:sz w:val="36"/>
          <w:szCs w:val="36"/>
        </w:rPr>
        <w:t>I will feed My flock, and I will make them lie down,” says the Lord </w:t>
      </w:r>
      <w:r w:rsidRPr="00DB50F5">
        <w:rPr>
          <w:rFonts w:ascii="Verdana" w:hAnsi="Verdana" w:cs="Times New Roman"/>
          <w:i/>
          <w:iCs/>
          <w:smallCaps/>
          <w:color w:val="000000"/>
          <w:sz w:val="36"/>
          <w:szCs w:val="36"/>
        </w:rPr>
        <w:t>God</w:t>
      </w:r>
      <w:r w:rsidRPr="00DB50F5">
        <w:rPr>
          <w:rFonts w:ascii="Verdana" w:hAnsi="Verdana" w:cs="Times New Roman"/>
          <w:i/>
          <w:iCs/>
          <w:color w:val="000000"/>
          <w:sz w:val="36"/>
          <w:szCs w:val="36"/>
        </w:rPr>
        <w:t>. </w:t>
      </w:r>
      <w:r w:rsidRPr="00DB50F5">
        <w:rPr>
          <w:rFonts w:ascii="Verdana" w:hAnsi="Verdana" w:cs="Times New Roman"/>
          <w:b/>
          <w:bCs/>
          <w:i/>
          <w:iCs/>
          <w:color w:val="000000"/>
          <w:sz w:val="36"/>
          <w:szCs w:val="36"/>
          <w:vertAlign w:val="superscript"/>
        </w:rPr>
        <w:t>16 </w:t>
      </w:r>
      <w:r w:rsidRPr="00DB50F5">
        <w:rPr>
          <w:rFonts w:ascii="Verdana" w:hAnsi="Verdana" w:cs="Times New Roman"/>
          <w:i/>
          <w:iCs/>
          <w:color w:val="000000"/>
          <w:sz w:val="36"/>
          <w:szCs w:val="36"/>
        </w:rPr>
        <w:t>“I will seek what was lost and bring back what was driven away, bind up the broken and strengthen what was sick; but I will destroy the fat and the strong, and feed them in judgment.”</w:t>
      </w:r>
    </w:p>
    <w:p w:rsidR="001A4CAC" w:rsidRPr="00DB50F5" w:rsidRDefault="001A4CAC" w:rsidP="00DD6200">
      <w:pPr>
        <w:shd w:val="clear" w:color="auto" w:fill="FFFFFF"/>
        <w:spacing w:before="100" w:beforeAutospacing="1" w:after="100" w:afterAutospacing="1"/>
        <w:rPr>
          <w:rFonts w:ascii="Verdana" w:hAnsi="Verdana" w:cs="Times New Roman"/>
          <w:i/>
          <w:iCs/>
          <w:color w:val="000000"/>
          <w:sz w:val="36"/>
          <w:szCs w:val="36"/>
        </w:rPr>
      </w:pPr>
      <w:r w:rsidRPr="00DB50F5">
        <w:rPr>
          <w:rFonts w:ascii="Verdana" w:hAnsi="Verdana" w:cs="Times New Roman"/>
          <w:b/>
          <w:bCs/>
          <w:i/>
          <w:iCs/>
          <w:color w:val="000000"/>
          <w:sz w:val="36"/>
          <w:szCs w:val="36"/>
          <w:vertAlign w:val="superscript"/>
        </w:rPr>
        <w:t>17 </w:t>
      </w:r>
      <w:r w:rsidRPr="00DB50F5">
        <w:rPr>
          <w:rFonts w:ascii="Verdana" w:hAnsi="Verdana" w:cs="Times New Roman"/>
          <w:i/>
          <w:iCs/>
          <w:color w:val="000000"/>
          <w:sz w:val="36"/>
          <w:szCs w:val="36"/>
        </w:rPr>
        <w:t>‘And as for you, O My flock, thus says the Lord </w:t>
      </w:r>
      <w:r w:rsidRPr="00DB50F5">
        <w:rPr>
          <w:rFonts w:ascii="Verdana" w:hAnsi="Verdana" w:cs="Times New Roman"/>
          <w:i/>
          <w:iCs/>
          <w:smallCaps/>
          <w:color w:val="000000"/>
          <w:sz w:val="36"/>
          <w:szCs w:val="36"/>
        </w:rPr>
        <w:t>God</w:t>
      </w:r>
      <w:r w:rsidRPr="00DB50F5">
        <w:rPr>
          <w:rFonts w:ascii="Verdana" w:hAnsi="Verdana" w:cs="Times New Roman"/>
          <w:i/>
          <w:iCs/>
          <w:color w:val="000000"/>
          <w:sz w:val="36"/>
          <w:szCs w:val="36"/>
        </w:rPr>
        <w:t>: “Behold, I shall judge between sheep and sheep, between rams and goats. </w:t>
      </w:r>
      <w:r w:rsidRPr="00DB50F5">
        <w:rPr>
          <w:rFonts w:ascii="Verdana" w:hAnsi="Verdana" w:cs="Times New Roman"/>
          <w:b/>
          <w:bCs/>
          <w:i/>
          <w:iCs/>
          <w:color w:val="000000"/>
          <w:sz w:val="36"/>
          <w:szCs w:val="36"/>
          <w:vertAlign w:val="superscript"/>
        </w:rPr>
        <w:t>18 </w:t>
      </w:r>
      <w:r w:rsidRPr="00DB50F5">
        <w:rPr>
          <w:rFonts w:ascii="Verdana" w:hAnsi="Verdana" w:cs="Times New Roman"/>
          <w:i/>
          <w:iCs/>
          <w:color w:val="000000"/>
          <w:sz w:val="36"/>
          <w:szCs w:val="36"/>
        </w:rPr>
        <w:t>Is it too little for you to have eaten up the good pasture, that you must tread down with your feet the residue of your pasture—and to have drunk of the clear waters, that you must foul the residue with your feet? </w:t>
      </w:r>
      <w:r w:rsidRPr="00DB50F5">
        <w:rPr>
          <w:rFonts w:ascii="Verdana" w:hAnsi="Verdana" w:cs="Times New Roman"/>
          <w:b/>
          <w:bCs/>
          <w:i/>
          <w:iCs/>
          <w:color w:val="000000"/>
          <w:sz w:val="36"/>
          <w:szCs w:val="36"/>
          <w:vertAlign w:val="superscript"/>
        </w:rPr>
        <w:t>19 </w:t>
      </w:r>
      <w:r w:rsidRPr="00DB50F5">
        <w:rPr>
          <w:rFonts w:ascii="Verdana" w:hAnsi="Verdana" w:cs="Times New Roman"/>
          <w:i/>
          <w:iCs/>
          <w:color w:val="000000"/>
          <w:sz w:val="36"/>
          <w:szCs w:val="36"/>
        </w:rPr>
        <w:t>And as for My flock, they eat what you have trampled with your feet, and they drink what you have fouled with your feet.”</w:t>
      </w:r>
    </w:p>
    <w:p w:rsidR="001A4CAC" w:rsidRPr="00DB50F5" w:rsidRDefault="001A4CAC" w:rsidP="00DD6200">
      <w:pPr>
        <w:shd w:val="clear" w:color="auto" w:fill="FFFFFF"/>
        <w:spacing w:before="100" w:beforeAutospacing="1" w:after="100" w:afterAutospacing="1"/>
        <w:rPr>
          <w:rFonts w:ascii="Verdana" w:hAnsi="Verdana" w:cs="Times New Roman"/>
          <w:i/>
          <w:iCs/>
          <w:color w:val="000000"/>
          <w:sz w:val="36"/>
          <w:szCs w:val="36"/>
        </w:rPr>
      </w:pPr>
      <w:r w:rsidRPr="00DB50F5">
        <w:rPr>
          <w:rFonts w:ascii="Verdana" w:hAnsi="Verdana" w:cs="Times New Roman"/>
          <w:b/>
          <w:bCs/>
          <w:i/>
          <w:iCs/>
          <w:color w:val="000000"/>
          <w:sz w:val="36"/>
          <w:szCs w:val="36"/>
          <w:vertAlign w:val="superscript"/>
        </w:rPr>
        <w:t>20 </w:t>
      </w:r>
      <w:r w:rsidRPr="00DB50F5">
        <w:rPr>
          <w:rFonts w:ascii="Verdana" w:hAnsi="Verdana" w:cs="Times New Roman"/>
          <w:i/>
          <w:iCs/>
          <w:color w:val="000000"/>
          <w:sz w:val="36"/>
          <w:szCs w:val="36"/>
        </w:rPr>
        <w:t>‘Therefore thus says the Lord </w:t>
      </w:r>
      <w:r w:rsidRPr="00DB50F5">
        <w:rPr>
          <w:rFonts w:ascii="Verdana" w:hAnsi="Verdana" w:cs="Times New Roman"/>
          <w:i/>
          <w:iCs/>
          <w:smallCaps/>
          <w:color w:val="000000"/>
          <w:sz w:val="36"/>
          <w:szCs w:val="36"/>
        </w:rPr>
        <w:t>God</w:t>
      </w:r>
      <w:r w:rsidRPr="00DB50F5">
        <w:rPr>
          <w:rFonts w:ascii="Verdana" w:hAnsi="Verdana" w:cs="Times New Roman"/>
          <w:i/>
          <w:iCs/>
          <w:color w:val="000000"/>
          <w:sz w:val="36"/>
          <w:szCs w:val="36"/>
        </w:rPr>
        <w:t> to them: “Behold, I Myself will judge between the fat and the lean sheep.</w:t>
      </w:r>
      <w:r w:rsidRPr="00DB50F5">
        <w:rPr>
          <w:rFonts w:ascii="Verdana" w:hAnsi="Verdana" w:cs="Times New Roman"/>
          <w:b/>
          <w:bCs/>
          <w:i/>
          <w:iCs/>
          <w:color w:val="000000"/>
          <w:sz w:val="36"/>
          <w:szCs w:val="36"/>
          <w:vertAlign w:val="superscript"/>
        </w:rPr>
        <w:t>21 </w:t>
      </w:r>
      <w:r w:rsidRPr="00DB50F5">
        <w:rPr>
          <w:rFonts w:ascii="Verdana" w:hAnsi="Verdana" w:cs="Times New Roman"/>
          <w:i/>
          <w:iCs/>
          <w:color w:val="000000"/>
          <w:sz w:val="36"/>
          <w:szCs w:val="36"/>
        </w:rPr>
        <w:t>Because you have pushed with side and shoulder, butted all the weak ones with your horns, and scattered them abroad, </w:t>
      </w:r>
      <w:r w:rsidRPr="00DB50F5">
        <w:rPr>
          <w:rFonts w:ascii="Verdana" w:hAnsi="Verdana" w:cs="Times New Roman"/>
          <w:b/>
          <w:bCs/>
          <w:i/>
          <w:iCs/>
          <w:color w:val="000000"/>
          <w:sz w:val="36"/>
          <w:szCs w:val="36"/>
          <w:vertAlign w:val="superscript"/>
        </w:rPr>
        <w:t>22 </w:t>
      </w:r>
      <w:r w:rsidRPr="00DB50F5">
        <w:rPr>
          <w:rFonts w:ascii="Verdana" w:hAnsi="Verdana" w:cs="Times New Roman"/>
          <w:i/>
          <w:iCs/>
          <w:color w:val="000000"/>
          <w:sz w:val="36"/>
          <w:szCs w:val="36"/>
        </w:rPr>
        <w:t>therefore I will save My flock, and they shall no longer be a prey; and I will judge between sheep and sheep.</w:t>
      </w:r>
      <w:r w:rsidRPr="00DB50F5">
        <w:rPr>
          <w:rFonts w:ascii="Verdana" w:hAnsi="Verdana" w:cs="Times New Roman"/>
          <w:b/>
          <w:bCs/>
          <w:i/>
          <w:iCs/>
          <w:color w:val="000000"/>
          <w:sz w:val="36"/>
          <w:szCs w:val="36"/>
          <w:vertAlign w:val="superscript"/>
        </w:rPr>
        <w:t>23 </w:t>
      </w:r>
      <w:r w:rsidRPr="00DB50F5">
        <w:rPr>
          <w:rFonts w:ascii="Verdana" w:hAnsi="Verdana" w:cs="Times New Roman"/>
          <w:i/>
          <w:iCs/>
          <w:color w:val="000000"/>
          <w:sz w:val="36"/>
          <w:szCs w:val="36"/>
        </w:rPr>
        <w:t>I will establish one shepherd over them, and he shall feed them—My servant David. He shall feed them and be their shepherd. </w:t>
      </w:r>
      <w:r w:rsidRPr="00DB50F5">
        <w:rPr>
          <w:rFonts w:ascii="Verdana" w:hAnsi="Verdana" w:cs="Times New Roman"/>
          <w:b/>
          <w:bCs/>
          <w:i/>
          <w:iCs/>
          <w:color w:val="000000"/>
          <w:sz w:val="36"/>
          <w:szCs w:val="36"/>
          <w:vertAlign w:val="superscript"/>
        </w:rPr>
        <w:t>24 </w:t>
      </w:r>
      <w:r w:rsidRPr="00DB50F5">
        <w:rPr>
          <w:rFonts w:ascii="Verdana" w:hAnsi="Verdana" w:cs="Times New Roman"/>
          <w:i/>
          <w:iCs/>
          <w:color w:val="000000"/>
          <w:sz w:val="36"/>
          <w:szCs w:val="36"/>
        </w:rPr>
        <w:t>And I, the </w:t>
      </w:r>
      <w:r w:rsidRPr="00DB50F5">
        <w:rPr>
          <w:rFonts w:ascii="Verdana" w:hAnsi="Verdana" w:cs="Times New Roman"/>
          <w:i/>
          <w:iCs/>
          <w:smallCaps/>
          <w:color w:val="000000"/>
          <w:sz w:val="36"/>
          <w:szCs w:val="36"/>
        </w:rPr>
        <w:t>Lord</w:t>
      </w:r>
      <w:r w:rsidRPr="00DB50F5">
        <w:rPr>
          <w:rFonts w:ascii="Verdana" w:hAnsi="Verdana" w:cs="Times New Roman"/>
          <w:i/>
          <w:iCs/>
          <w:color w:val="000000"/>
          <w:sz w:val="36"/>
          <w:szCs w:val="36"/>
        </w:rPr>
        <w:t>, will be their God, and My servant David a prince among them; I, the </w:t>
      </w:r>
      <w:r w:rsidRPr="00DB50F5">
        <w:rPr>
          <w:rFonts w:ascii="Verdana" w:hAnsi="Verdana" w:cs="Times New Roman"/>
          <w:i/>
          <w:iCs/>
          <w:smallCaps/>
          <w:color w:val="000000"/>
          <w:sz w:val="36"/>
          <w:szCs w:val="36"/>
        </w:rPr>
        <w:t>Lord</w:t>
      </w:r>
      <w:r w:rsidRPr="00DB50F5">
        <w:rPr>
          <w:rFonts w:ascii="Verdana" w:hAnsi="Verdana" w:cs="Times New Roman"/>
          <w:i/>
          <w:iCs/>
          <w:color w:val="000000"/>
          <w:sz w:val="36"/>
          <w:szCs w:val="36"/>
        </w:rPr>
        <w:t>, have spoken.</w:t>
      </w:r>
    </w:p>
    <w:p w:rsidR="001A4CAC" w:rsidRPr="00DB50F5" w:rsidRDefault="001A4CAC" w:rsidP="00DD6200">
      <w:pPr>
        <w:shd w:val="clear" w:color="auto" w:fill="FFFFFF"/>
        <w:spacing w:before="100" w:beforeAutospacing="1" w:after="100" w:afterAutospacing="1"/>
        <w:rPr>
          <w:rFonts w:ascii="Verdana" w:hAnsi="Verdana" w:cs="Times New Roman"/>
          <w:i/>
          <w:iCs/>
          <w:color w:val="000000"/>
          <w:sz w:val="36"/>
          <w:szCs w:val="36"/>
        </w:rPr>
      </w:pPr>
      <w:r w:rsidRPr="00DB50F5">
        <w:rPr>
          <w:rFonts w:ascii="Verdana" w:hAnsi="Verdana" w:cs="Times New Roman"/>
          <w:b/>
          <w:bCs/>
          <w:i/>
          <w:iCs/>
          <w:color w:val="000000"/>
          <w:sz w:val="36"/>
          <w:szCs w:val="36"/>
          <w:vertAlign w:val="superscript"/>
        </w:rPr>
        <w:t>25 </w:t>
      </w:r>
      <w:r w:rsidRPr="00DB50F5">
        <w:rPr>
          <w:rFonts w:ascii="Verdana" w:hAnsi="Verdana" w:cs="Times New Roman"/>
          <w:i/>
          <w:iCs/>
          <w:color w:val="000000"/>
          <w:sz w:val="36"/>
          <w:szCs w:val="36"/>
        </w:rPr>
        <w:t>“I will make a covenant of peace with them, and cause wild beasts to cease from the land; and they will dwell safely in the wilderness and sleep in the woods. </w:t>
      </w:r>
      <w:r w:rsidRPr="00DB50F5">
        <w:rPr>
          <w:rFonts w:ascii="Verdana" w:hAnsi="Verdana" w:cs="Times New Roman"/>
          <w:b/>
          <w:bCs/>
          <w:i/>
          <w:iCs/>
          <w:color w:val="000000"/>
          <w:sz w:val="36"/>
          <w:szCs w:val="36"/>
          <w:vertAlign w:val="superscript"/>
        </w:rPr>
        <w:t>26 </w:t>
      </w:r>
      <w:r w:rsidRPr="00DB50F5">
        <w:rPr>
          <w:rFonts w:ascii="Verdana" w:hAnsi="Verdana" w:cs="Times New Roman"/>
          <w:i/>
          <w:iCs/>
          <w:color w:val="000000"/>
          <w:sz w:val="36"/>
          <w:szCs w:val="36"/>
        </w:rPr>
        <w:t>I will make them and the places all around My hill a blessing; and I will cause showers to come down in their season; there shall be showers of blessing. </w:t>
      </w:r>
      <w:r w:rsidRPr="00DB50F5">
        <w:rPr>
          <w:rFonts w:ascii="Verdana" w:hAnsi="Verdana" w:cs="Times New Roman"/>
          <w:b/>
          <w:bCs/>
          <w:i/>
          <w:iCs/>
          <w:color w:val="000000"/>
          <w:sz w:val="36"/>
          <w:szCs w:val="36"/>
          <w:vertAlign w:val="superscript"/>
        </w:rPr>
        <w:t>27 </w:t>
      </w:r>
      <w:r w:rsidRPr="00DB50F5">
        <w:rPr>
          <w:rFonts w:ascii="Verdana" w:hAnsi="Verdana" w:cs="Times New Roman"/>
          <w:i/>
          <w:iCs/>
          <w:color w:val="000000"/>
          <w:sz w:val="36"/>
          <w:szCs w:val="36"/>
        </w:rPr>
        <w:t>Then the trees of the field shall yield their fruit, and the earth shall yield her increase. They shall be safe in their land; and they shall know that I am the </w:t>
      </w:r>
      <w:r w:rsidRPr="00DB50F5">
        <w:rPr>
          <w:rFonts w:ascii="Verdana" w:hAnsi="Verdana" w:cs="Times New Roman"/>
          <w:i/>
          <w:iCs/>
          <w:smallCaps/>
          <w:color w:val="000000"/>
          <w:sz w:val="36"/>
          <w:szCs w:val="36"/>
        </w:rPr>
        <w:t>Lord</w:t>
      </w:r>
      <w:r w:rsidRPr="00DB50F5">
        <w:rPr>
          <w:rFonts w:ascii="Verdana" w:hAnsi="Verdana" w:cs="Times New Roman"/>
          <w:i/>
          <w:iCs/>
          <w:color w:val="000000"/>
          <w:sz w:val="36"/>
          <w:szCs w:val="36"/>
        </w:rPr>
        <w:t>, when I have broken the bands of their yoke and delivered them from the hand of those who enslaved them.</w:t>
      </w:r>
      <w:r w:rsidRPr="00DB50F5">
        <w:rPr>
          <w:rFonts w:ascii="Verdana" w:hAnsi="Verdana" w:cs="Times New Roman"/>
          <w:b/>
          <w:bCs/>
          <w:i/>
          <w:iCs/>
          <w:color w:val="000000"/>
          <w:sz w:val="36"/>
          <w:szCs w:val="36"/>
          <w:vertAlign w:val="superscript"/>
        </w:rPr>
        <w:t>28 </w:t>
      </w:r>
      <w:r w:rsidRPr="00DB50F5">
        <w:rPr>
          <w:rFonts w:ascii="Verdana" w:hAnsi="Verdana" w:cs="Times New Roman"/>
          <w:i/>
          <w:iCs/>
          <w:color w:val="000000"/>
          <w:sz w:val="36"/>
          <w:szCs w:val="36"/>
        </w:rPr>
        <w:t>And they shall no longer be a prey for the nations, nor shall beasts of the land devour them; but they shall dwell safely, and no one shall make them afraid. </w:t>
      </w:r>
      <w:r w:rsidRPr="00DB50F5">
        <w:rPr>
          <w:rFonts w:ascii="Verdana" w:hAnsi="Verdana" w:cs="Times New Roman"/>
          <w:b/>
          <w:bCs/>
          <w:i/>
          <w:iCs/>
          <w:color w:val="000000"/>
          <w:sz w:val="36"/>
          <w:szCs w:val="36"/>
          <w:vertAlign w:val="superscript"/>
        </w:rPr>
        <w:t>29 </w:t>
      </w:r>
      <w:r w:rsidRPr="00DB50F5">
        <w:rPr>
          <w:rFonts w:ascii="Verdana" w:hAnsi="Verdana" w:cs="Times New Roman"/>
          <w:i/>
          <w:iCs/>
          <w:color w:val="000000"/>
          <w:sz w:val="36"/>
          <w:szCs w:val="36"/>
        </w:rPr>
        <w:t>I will raise up for them a garden of renown, and they shall no longer be consumed with hunger in the land, nor bear the shame of the Gentiles anymore. </w:t>
      </w:r>
      <w:r w:rsidRPr="00DB50F5">
        <w:rPr>
          <w:rFonts w:ascii="Verdana" w:hAnsi="Verdana" w:cs="Times New Roman"/>
          <w:b/>
          <w:bCs/>
          <w:i/>
          <w:iCs/>
          <w:color w:val="000000"/>
          <w:sz w:val="36"/>
          <w:szCs w:val="36"/>
          <w:vertAlign w:val="superscript"/>
        </w:rPr>
        <w:t>30 </w:t>
      </w:r>
      <w:r w:rsidRPr="00DB50F5">
        <w:rPr>
          <w:rFonts w:ascii="Verdana" w:hAnsi="Verdana" w:cs="Times New Roman"/>
          <w:i/>
          <w:iCs/>
          <w:color w:val="000000"/>
          <w:sz w:val="36"/>
          <w:szCs w:val="36"/>
        </w:rPr>
        <w:t xml:space="preserve">Thus they shall know that I, the </w:t>
      </w:r>
      <w:r w:rsidRPr="00DB50F5">
        <w:rPr>
          <w:rFonts w:ascii="Verdana" w:hAnsi="Verdana" w:cs="Times New Roman"/>
          <w:i/>
          <w:iCs/>
          <w:smallCaps/>
          <w:color w:val="000000"/>
          <w:sz w:val="36"/>
          <w:szCs w:val="36"/>
        </w:rPr>
        <w:t>Lord</w:t>
      </w:r>
      <w:r w:rsidRPr="00DB50F5">
        <w:rPr>
          <w:rFonts w:ascii="Verdana" w:hAnsi="Verdana" w:cs="Times New Roman"/>
          <w:i/>
          <w:iCs/>
          <w:color w:val="000000"/>
          <w:sz w:val="36"/>
          <w:szCs w:val="36"/>
        </w:rPr>
        <w:t> their God, am with them, and they, the house of Israel, are My people,” says the Lord </w:t>
      </w:r>
      <w:r w:rsidRPr="00DB50F5">
        <w:rPr>
          <w:rFonts w:ascii="Verdana" w:hAnsi="Verdana" w:cs="Times New Roman"/>
          <w:i/>
          <w:iCs/>
          <w:smallCaps/>
          <w:color w:val="000000"/>
          <w:sz w:val="36"/>
          <w:szCs w:val="36"/>
        </w:rPr>
        <w:t>God</w:t>
      </w:r>
      <w:r w:rsidRPr="00DB50F5">
        <w:rPr>
          <w:rFonts w:ascii="Verdana" w:hAnsi="Verdana" w:cs="Times New Roman"/>
          <w:i/>
          <w:iCs/>
          <w:color w:val="000000"/>
          <w:sz w:val="36"/>
          <w:szCs w:val="36"/>
        </w:rPr>
        <w:t>.’</w:t>
      </w:r>
    </w:p>
    <w:p w:rsidR="001A4CAC" w:rsidRPr="00DB50F5" w:rsidRDefault="001A4CAC" w:rsidP="00DD6200">
      <w:pPr>
        <w:shd w:val="clear" w:color="auto" w:fill="FFFFFF"/>
        <w:spacing w:before="100" w:beforeAutospacing="1" w:after="100" w:afterAutospacing="1"/>
        <w:rPr>
          <w:rFonts w:ascii="Verdana" w:hAnsi="Verdana" w:cs="Times New Roman"/>
          <w:i/>
          <w:iCs/>
          <w:color w:val="000000"/>
          <w:sz w:val="36"/>
          <w:szCs w:val="36"/>
        </w:rPr>
      </w:pPr>
      <w:r w:rsidRPr="00DB50F5">
        <w:rPr>
          <w:rFonts w:ascii="Verdana" w:hAnsi="Verdana" w:cs="Times New Roman"/>
          <w:b/>
          <w:bCs/>
          <w:i/>
          <w:iCs/>
          <w:color w:val="000000"/>
          <w:sz w:val="36"/>
          <w:szCs w:val="36"/>
          <w:vertAlign w:val="superscript"/>
        </w:rPr>
        <w:t>31 </w:t>
      </w:r>
      <w:r w:rsidRPr="00DB50F5">
        <w:rPr>
          <w:rFonts w:ascii="Verdana" w:hAnsi="Verdana" w:cs="Times New Roman"/>
          <w:i/>
          <w:iCs/>
          <w:color w:val="000000"/>
          <w:sz w:val="36"/>
          <w:szCs w:val="36"/>
        </w:rPr>
        <w:t>“You are My flock, the flock of My pasture; you are men, and I am your God,” says the Lord </w:t>
      </w:r>
      <w:r w:rsidRPr="00DB50F5">
        <w:rPr>
          <w:rFonts w:ascii="Verdana" w:hAnsi="Verdana" w:cs="Times New Roman"/>
          <w:i/>
          <w:iCs/>
          <w:smallCaps/>
          <w:color w:val="000000"/>
          <w:sz w:val="36"/>
          <w:szCs w:val="36"/>
        </w:rPr>
        <w:t>God</w:t>
      </w:r>
      <w:r w:rsidRPr="00DB50F5">
        <w:rPr>
          <w:rFonts w:ascii="Verdana" w:hAnsi="Verdana" w:cs="Times New Roman"/>
          <w:i/>
          <w:iCs/>
          <w:color w:val="000000"/>
          <w:sz w:val="36"/>
          <w:szCs w:val="36"/>
        </w:rPr>
        <w:t>.</w:t>
      </w:r>
    </w:p>
    <w:p w:rsidR="001A4CAC" w:rsidRPr="00DB50F5" w:rsidRDefault="001A4CAC" w:rsidP="005F529E">
      <w:pPr>
        <w:shd w:val="clear" w:color="auto" w:fill="FFFFFF"/>
        <w:spacing w:before="100" w:beforeAutospacing="1" w:after="100" w:afterAutospacing="1"/>
        <w:rPr>
          <w:rFonts w:ascii="Verdana" w:hAnsi="Verdana" w:cs="Times New Roman"/>
          <w:b/>
          <w:bCs/>
          <w:color w:val="000000"/>
          <w:sz w:val="36"/>
          <w:szCs w:val="36"/>
        </w:rPr>
      </w:pPr>
      <w:r w:rsidRPr="00DB50F5">
        <w:rPr>
          <w:rFonts w:ascii="Verdana" w:hAnsi="Verdana" w:cs="Times New Roman"/>
          <w:b/>
          <w:bCs/>
          <w:color w:val="000000"/>
          <w:sz w:val="36"/>
          <w:szCs w:val="36"/>
        </w:rPr>
        <w:t>Questions:</w:t>
      </w:r>
    </w:p>
    <w:p w:rsidR="001A4CAC" w:rsidRPr="00DB50F5" w:rsidRDefault="001A4CAC" w:rsidP="00FC2F52">
      <w:pPr>
        <w:pStyle w:val="ListParagraph"/>
        <w:numPr>
          <w:ilvl w:val="0"/>
          <w:numId w:val="2"/>
        </w:numPr>
        <w:autoSpaceDE w:val="0"/>
        <w:autoSpaceDN w:val="0"/>
        <w:adjustRightInd w:val="0"/>
        <w:spacing w:after="0" w:line="360" w:lineRule="auto"/>
        <w:rPr>
          <w:rFonts w:ascii="Verdana" w:hAnsi="Verdana" w:cs="Helvetica"/>
          <w:sz w:val="36"/>
          <w:szCs w:val="36"/>
        </w:rPr>
      </w:pPr>
      <w:r w:rsidRPr="00DB50F5">
        <w:rPr>
          <w:rFonts w:ascii="Verdana" w:hAnsi="Verdana" w:cs="Helvetica"/>
          <w:sz w:val="36"/>
          <w:szCs w:val="36"/>
        </w:rPr>
        <w:t>What were the specific sins God held against the shepherds of Israel? (also note Jeremiah 23:1-4; Ezekiel 22:25; Micah 3:1-3; Malachi 1:6-9</w:t>
      </w:r>
      <w:bookmarkStart w:id="0" w:name="_GoBack"/>
      <w:bookmarkEnd w:id="0"/>
      <w:r w:rsidRPr="00DB50F5">
        <w:rPr>
          <w:rFonts w:ascii="Verdana" w:hAnsi="Verdana" w:cs="Helvetica"/>
          <w:sz w:val="36"/>
          <w:szCs w:val="36"/>
        </w:rPr>
        <w:t>)</w:t>
      </w:r>
    </w:p>
    <w:p w:rsidR="001A4CAC" w:rsidRPr="00DB50F5" w:rsidRDefault="001A4CAC" w:rsidP="00B77A92">
      <w:pPr>
        <w:pStyle w:val="ListParagraph"/>
        <w:numPr>
          <w:ilvl w:val="0"/>
          <w:numId w:val="2"/>
        </w:numPr>
        <w:autoSpaceDE w:val="0"/>
        <w:autoSpaceDN w:val="0"/>
        <w:adjustRightInd w:val="0"/>
        <w:spacing w:after="0" w:line="360" w:lineRule="auto"/>
        <w:rPr>
          <w:rFonts w:ascii="Verdana" w:hAnsi="Verdana" w:cs="Helvetica"/>
          <w:sz w:val="36"/>
          <w:szCs w:val="36"/>
        </w:rPr>
      </w:pPr>
      <w:r w:rsidRPr="00DB50F5">
        <w:rPr>
          <w:rFonts w:ascii="Verdana" w:hAnsi="Verdana" w:cs="Helvetica"/>
          <w:sz w:val="36"/>
          <w:szCs w:val="36"/>
        </w:rPr>
        <w:t xml:space="preserve">What were the consequences of the shepherds sin and failure to shepherd the people of Israel (34:5-10)? (also note </w:t>
      </w:r>
      <w:r w:rsidRPr="00DB50F5">
        <w:rPr>
          <w:rFonts w:ascii="Verdana" w:hAnsi="Verdana"/>
          <w:color w:val="000000"/>
          <w:sz w:val="36"/>
          <w:szCs w:val="36"/>
          <w:shd w:val="clear" w:color="auto" w:fill="FFFFFF"/>
        </w:rPr>
        <w:t>Zechariah 11:17</w:t>
      </w:r>
      <w:r w:rsidRPr="00DB50F5">
        <w:rPr>
          <w:rFonts w:ascii="Verdana" w:hAnsi="Verdana"/>
          <w:color w:val="000000"/>
          <w:sz w:val="36"/>
          <w:szCs w:val="36"/>
          <w:shd w:val="clear" w:color="auto" w:fill="FDF7DF"/>
        </w:rPr>
        <w:t>)</w:t>
      </w:r>
    </w:p>
    <w:p w:rsidR="001A4CAC" w:rsidRPr="00DB50F5" w:rsidRDefault="001A4CAC" w:rsidP="00730C8F">
      <w:pPr>
        <w:pStyle w:val="ListParagraph"/>
        <w:numPr>
          <w:ilvl w:val="0"/>
          <w:numId w:val="2"/>
        </w:numPr>
        <w:autoSpaceDE w:val="0"/>
        <w:autoSpaceDN w:val="0"/>
        <w:adjustRightInd w:val="0"/>
        <w:spacing w:after="0" w:line="360" w:lineRule="auto"/>
        <w:rPr>
          <w:rFonts w:ascii="Verdana" w:hAnsi="Verdana" w:cs="Helvetica"/>
          <w:sz w:val="36"/>
          <w:szCs w:val="36"/>
        </w:rPr>
      </w:pPr>
      <w:r w:rsidRPr="00DB50F5">
        <w:rPr>
          <w:rFonts w:ascii="Verdana" w:hAnsi="Verdana" w:cs="Helvetica"/>
          <w:sz w:val="36"/>
          <w:szCs w:val="36"/>
        </w:rPr>
        <w:t>What aspects of God’s character shine through the verses from 1 – 10?</w:t>
      </w:r>
    </w:p>
    <w:p w:rsidR="001A4CAC" w:rsidRPr="00DB50F5" w:rsidRDefault="001A4CAC" w:rsidP="00730C8F">
      <w:pPr>
        <w:pStyle w:val="ListParagraph"/>
        <w:numPr>
          <w:ilvl w:val="0"/>
          <w:numId w:val="2"/>
        </w:numPr>
        <w:autoSpaceDE w:val="0"/>
        <w:autoSpaceDN w:val="0"/>
        <w:adjustRightInd w:val="0"/>
        <w:spacing w:after="0" w:line="360" w:lineRule="auto"/>
        <w:rPr>
          <w:rFonts w:ascii="Verdana" w:hAnsi="Verdana" w:cs="Helvetica"/>
          <w:sz w:val="36"/>
          <w:szCs w:val="36"/>
        </w:rPr>
      </w:pPr>
      <w:r w:rsidRPr="00DB50F5">
        <w:rPr>
          <w:rFonts w:ascii="Verdana" w:hAnsi="Verdana" w:cs="Helvetica"/>
          <w:sz w:val="36"/>
          <w:szCs w:val="36"/>
        </w:rPr>
        <w:t>How will God differentiate between the sheep? (34:17, 20; also Ezekiel 20:38)</w:t>
      </w:r>
    </w:p>
    <w:p w:rsidR="001A4CAC" w:rsidRPr="00DB50F5" w:rsidRDefault="001A4CAC" w:rsidP="00730C8F">
      <w:pPr>
        <w:pStyle w:val="ListParagraph"/>
        <w:numPr>
          <w:ilvl w:val="0"/>
          <w:numId w:val="2"/>
        </w:numPr>
        <w:autoSpaceDE w:val="0"/>
        <w:autoSpaceDN w:val="0"/>
        <w:adjustRightInd w:val="0"/>
        <w:spacing w:after="0" w:line="360" w:lineRule="auto"/>
        <w:rPr>
          <w:rFonts w:ascii="Verdana" w:hAnsi="Verdana" w:cs="Helvetica"/>
          <w:sz w:val="36"/>
          <w:szCs w:val="36"/>
        </w:rPr>
      </w:pPr>
      <w:r w:rsidRPr="00DB50F5">
        <w:rPr>
          <w:rFonts w:ascii="Verdana" w:hAnsi="Verdana" w:cs="Helvetica"/>
          <w:sz w:val="36"/>
          <w:szCs w:val="36"/>
        </w:rPr>
        <w:t>What is God’s first course of action after gathering His scattered sheep (34:13-14)? Why is this important, particularly when the historical setting of the book is taken into account?</w:t>
      </w:r>
    </w:p>
    <w:p w:rsidR="001A4CAC" w:rsidRPr="00DB50F5" w:rsidRDefault="001A4CAC" w:rsidP="00730C8F">
      <w:pPr>
        <w:pStyle w:val="ListParagraph"/>
        <w:numPr>
          <w:ilvl w:val="0"/>
          <w:numId w:val="2"/>
        </w:numPr>
        <w:autoSpaceDE w:val="0"/>
        <w:autoSpaceDN w:val="0"/>
        <w:adjustRightInd w:val="0"/>
        <w:spacing w:after="0" w:line="360" w:lineRule="auto"/>
        <w:rPr>
          <w:rFonts w:ascii="Verdana" w:hAnsi="Verdana" w:cs="Helvetica"/>
          <w:sz w:val="36"/>
          <w:szCs w:val="36"/>
        </w:rPr>
      </w:pPr>
      <w:r w:rsidRPr="00DB50F5">
        <w:rPr>
          <w:rFonts w:ascii="Verdana" w:hAnsi="Verdana" w:cs="Times New Roman"/>
          <w:color w:val="000000"/>
          <w:sz w:val="36"/>
          <w:szCs w:val="36"/>
        </w:rPr>
        <w:t xml:space="preserve">Why must the </w:t>
      </w:r>
      <w:r w:rsidRPr="00DB50F5">
        <w:rPr>
          <w:rFonts w:ascii="Verdana" w:hAnsi="Verdana"/>
          <w:color w:val="000000"/>
          <w:sz w:val="36"/>
          <w:szCs w:val="36"/>
          <w:shd w:val="clear" w:color="auto" w:fill="FFFFFF"/>
        </w:rPr>
        <w:t>flock be purified not only of bad leaders but also of bad members (vv. 17-22)?</w:t>
      </w:r>
    </w:p>
    <w:p w:rsidR="001A4CAC" w:rsidRPr="00DB50F5" w:rsidRDefault="001A4CAC" w:rsidP="00730C8F">
      <w:pPr>
        <w:pStyle w:val="ListParagraph"/>
        <w:numPr>
          <w:ilvl w:val="0"/>
          <w:numId w:val="2"/>
        </w:numPr>
        <w:autoSpaceDE w:val="0"/>
        <w:autoSpaceDN w:val="0"/>
        <w:adjustRightInd w:val="0"/>
        <w:spacing w:after="0" w:line="360" w:lineRule="auto"/>
        <w:rPr>
          <w:rFonts w:ascii="Verdana" w:hAnsi="Verdana" w:cs="Helvetica"/>
          <w:sz w:val="36"/>
          <w:szCs w:val="36"/>
        </w:rPr>
      </w:pPr>
      <w:r w:rsidRPr="00DB50F5">
        <w:rPr>
          <w:rFonts w:ascii="Verdana" w:hAnsi="Verdana" w:cs="Helvetica"/>
          <w:sz w:val="36"/>
          <w:szCs w:val="36"/>
        </w:rPr>
        <w:t>How does God’s shepherding style differ from that of the people’s shepherds?</w:t>
      </w:r>
    </w:p>
    <w:p w:rsidR="001A4CAC" w:rsidRPr="00DB50F5" w:rsidRDefault="001A4CAC" w:rsidP="00DD6200">
      <w:pPr>
        <w:pStyle w:val="ListParagraph"/>
        <w:numPr>
          <w:ilvl w:val="0"/>
          <w:numId w:val="2"/>
        </w:numPr>
        <w:autoSpaceDE w:val="0"/>
        <w:autoSpaceDN w:val="0"/>
        <w:adjustRightInd w:val="0"/>
        <w:spacing w:after="0" w:line="360" w:lineRule="auto"/>
        <w:rPr>
          <w:rFonts w:ascii="Verdana" w:hAnsi="Verdana" w:cs="Helvetica"/>
          <w:sz w:val="36"/>
          <w:szCs w:val="36"/>
        </w:rPr>
      </w:pPr>
      <w:r w:rsidRPr="00DB50F5">
        <w:rPr>
          <w:rFonts w:ascii="Verdana" w:hAnsi="Verdana" w:cs="Helvetica"/>
          <w:sz w:val="36"/>
          <w:szCs w:val="36"/>
        </w:rPr>
        <w:t>What will come as a result of the new shepherd being appointed? (34:25-31)</w:t>
      </w:r>
      <w:r w:rsidRPr="00DB50F5">
        <w:rPr>
          <w:rFonts w:ascii="Verdana" w:hAnsi="Verdana"/>
          <w:color w:val="000000"/>
          <w:sz w:val="36"/>
          <w:szCs w:val="36"/>
        </w:rPr>
        <w:br/>
      </w:r>
      <w:r w:rsidRPr="00DB50F5">
        <w:rPr>
          <w:rFonts w:ascii="Verdana" w:hAnsi="Verdana"/>
          <w:color w:val="000000"/>
          <w:sz w:val="36"/>
          <w:szCs w:val="36"/>
        </w:rPr>
        <w:br/>
      </w:r>
    </w:p>
    <w:sectPr w:rsidR="001A4CAC" w:rsidRPr="00DB50F5" w:rsidSect="005D1D7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CAC" w:rsidRDefault="001A4CAC" w:rsidP="00CE2BBF">
      <w:pPr>
        <w:spacing w:after="0" w:line="240" w:lineRule="auto"/>
      </w:pPr>
      <w:r>
        <w:separator/>
      </w:r>
    </w:p>
  </w:endnote>
  <w:endnote w:type="continuationSeparator" w:id="0">
    <w:p w:rsidR="001A4CAC" w:rsidRDefault="001A4CAC" w:rsidP="00CE2B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CAC" w:rsidRDefault="001A4CAC">
    <w:pPr>
      <w:pStyle w:val="Footer"/>
      <w:jc w:val="right"/>
    </w:pPr>
    <w:fldSimple w:instr=" PAGE   \* MERGEFORMAT ">
      <w:r>
        <w:rPr>
          <w:noProof/>
        </w:rPr>
        <w:t>5</w:t>
      </w:r>
    </w:fldSimple>
  </w:p>
  <w:p w:rsidR="001A4CAC" w:rsidRDefault="001A4C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CAC" w:rsidRDefault="001A4CAC" w:rsidP="00CE2BBF">
      <w:pPr>
        <w:spacing w:after="0" w:line="240" w:lineRule="auto"/>
      </w:pPr>
      <w:r>
        <w:separator/>
      </w:r>
    </w:p>
  </w:footnote>
  <w:footnote w:type="continuationSeparator" w:id="0">
    <w:p w:rsidR="001A4CAC" w:rsidRDefault="001A4CAC" w:rsidP="00CE2B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6045A"/>
    <w:multiLevelType w:val="hybridMultilevel"/>
    <w:tmpl w:val="9EC8FE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2934D7B"/>
    <w:multiLevelType w:val="hybridMultilevel"/>
    <w:tmpl w:val="9EC8FE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59047F6"/>
    <w:multiLevelType w:val="multilevel"/>
    <w:tmpl w:val="CFF2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58739B"/>
    <w:multiLevelType w:val="hybridMultilevel"/>
    <w:tmpl w:val="9EC8FE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CAD20BA"/>
    <w:multiLevelType w:val="hybridMultilevel"/>
    <w:tmpl w:val="878A439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67877320"/>
    <w:multiLevelType w:val="hybridMultilevel"/>
    <w:tmpl w:val="9EC8FE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embedSystemFonts/>
  <w:defaultTabStop w:val="72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3369E"/>
    <w:rsid w:val="000123D2"/>
    <w:rsid w:val="00064CAB"/>
    <w:rsid w:val="00155122"/>
    <w:rsid w:val="001A4CAC"/>
    <w:rsid w:val="003825E2"/>
    <w:rsid w:val="004B3DE7"/>
    <w:rsid w:val="004C221C"/>
    <w:rsid w:val="005174F8"/>
    <w:rsid w:val="005D1D71"/>
    <w:rsid w:val="005F529E"/>
    <w:rsid w:val="00655BDD"/>
    <w:rsid w:val="006B0C93"/>
    <w:rsid w:val="007306E7"/>
    <w:rsid w:val="00730C8F"/>
    <w:rsid w:val="0083369E"/>
    <w:rsid w:val="009262E8"/>
    <w:rsid w:val="00B77A92"/>
    <w:rsid w:val="00BC05CE"/>
    <w:rsid w:val="00BE562E"/>
    <w:rsid w:val="00CE2BBF"/>
    <w:rsid w:val="00D11AB7"/>
    <w:rsid w:val="00DA7656"/>
    <w:rsid w:val="00DB50F5"/>
    <w:rsid w:val="00DD6200"/>
    <w:rsid w:val="00F520C4"/>
    <w:rsid w:val="00F841D4"/>
    <w:rsid w:val="00FC2F5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D71"/>
    <w:pPr>
      <w:spacing w:after="200" w:line="276" w:lineRule="auto"/>
    </w:pPr>
  </w:style>
  <w:style w:type="paragraph" w:styleId="Heading3">
    <w:name w:val="heading 3"/>
    <w:basedOn w:val="Normal"/>
    <w:link w:val="Heading3Char"/>
    <w:uiPriority w:val="99"/>
    <w:qFormat/>
    <w:rsid w:val="005F52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5F529E"/>
    <w:rPr>
      <w:rFonts w:ascii="Times New Roman" w:hAnsi="Times New Roman" w:cs="Times New Roman"/>
      <w:b/>
      <w:bCs/>
      <w:sz w:val="27"/>
      <w:szCs w:val="27"/>
    </w:rPr>
  </w:style>
  <w:style w:type="character" w:customStyle="1" w:styleId="apple-converted-space">
    <w:name w:val="apple-converted-space"/>
    <w:basedOn w:val="DefaultParagraphFont"/>
    <w:uiPriority w:val="99"/>
    <w:rsid w:val="0083369E"/>
    <w:rPr>
      <w:rFonts w:cs="Times New Roman"/>
    </w:rPr>
  </w:style>
  <w:style w:type="character" w:customStyle="1" w:styleId="small-caps">
    <w:name w:val="small-caps"/>
    <w:basedOn w:val="DefaultParagraphFont"/>
    <w:uiPriority w:val="99"/>
    <w:rsid w:val="0083369E"/>
    <w:rPr>
      <w:rFonts w:cs="Times New Roman"/>
    </w:rPr>
  </w:style>
  <w:style w:type="paragraph" w:customStyle="1" w:styleId="chapter-1">
    <w:name w:val="chapter-1"/>
    <w:basedOn w:val="Normal"/>
    <w:uiPriority w:val="99"/>
    <w:rsid w:val="008336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uiPriority w:val="99"/>
    <w:rsid w:val="0083369E"/>
    <w:rPr>
      <w:rFonts w:cs="Times New Roman"/>
    </w:rPr>
  </w:style>
  <w:style w:type="character" w:customStyle="1" w:styleId="chapternum">
    <w:name w:val="chapternum"/>
    <w:basedOn w:val="DefaultParagraphFont"/>
    <w:uiPriority w:val="99"/>
    <w:rsid w:val="0083369E"/>
    <w:rPr>
      <w:rFonts w:cs="Times New Roman"/>
    </w:rPr>
  </w:style>
  <w:style w:type="paragraph" w:styleId="NormalWeb">
    <w:name w:val="Normal (Web)"/>
    <w:basedOn w:val="Normal"/>
    <w:uiPriority w:val="99"/>
    <w:semiHidden/>
    <w:rsid w:val="008336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2">
    <w:name w:val="chapter-2"/>
    <w:basedOn w:val="Normal"/>
    <w:uiPriority w:val="99"/>
    <w:rsid w:val="005F529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rsid w:val="00CE2B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BBF"/>
    <w:rPr>
      <w:rFonts w:cs="Times New Roman"/>
    </w:rPr>
  </w:style>
  <w:style w:type="paragraph" w:styleId="Footer">
    <w:name w:val="footer"/>
    <w:basedOn w:val="Normal"/>
    <w:link w:val="FooterChar"/>
    <w:uiPriority w:val="99"/>
    <w:rsid w:val="00CE2B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BBF"/>
    <w:rPr>
      <w:rFonts w:cs="Times New Roman"/>
    </w:rPr>
  </w:style>
  <w:style w:type="paragraph" w:styleId="ListParagraph">
    <w:name w:val="List Paragraph"/>
    <w:basedOn w:val="Normal"/>
    <w:uiPriority w:val="99"/>
    <w:qFormat/>
    <w:rsid w:val="00CE2BBF"/>
    <w:pPr>
      <w:ind w:left="720"/>
      <w:contextualSpacing/>
    </w:pPr>
  </w:style>
  <w:style w:type="character" w:styleId="Hyperlink">
    <w:name w:val="Hyperlink"/>
    <w:basedOn w:val="DefaultParagraphFont"/>
    <w:uiPriority w:val="99"/>
    <w:semiHidden/>
    <w:rsid w:val="00CE2BB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701709571">
      <w:marLeft w:val="0"/>
      <w:marRight w:val="0"/>
      <w:marTop w:val="0"/>
      <w:marBottom w:val="0"/>
      <w:divBdr>
        <w:top w:val="none" w:sz="0" w:space="0" w:color="auto"/>
        <w:left w:val="none" w:sz="0" w:space="0" w:color="auto"/>
        <w:bottom w:val="none" w:sz="0" w:space="0" w:color="auto"/>
        <w:right w:val="none" w:sz="0" w:space="0" w:color="auto"/>
      </w:divBdr>
    </w:div>
    <w:div w:id="701709572">
      <w:marLeft w:val="0"/>
      <w:marRight w:val="0"/>
      <w:marTop w:val="0"/>
      <w:marBottom w:val="0"/>
      <w:divBdr>
        <w:top w:val="none" w:sz="0" w:space="0" w:color="auto"/>
        <w:left w:val="none" w:sz="0" w:space="0" w:color="auto"/>
        <w:bottom w:val="none" w:sz="0" w:space="0" w:color="auto"/>
        <w:right w:val="none" w:sz="0" w:space="0" w:color="auto"/>
      </w:divBdr>
    </w:div>
    <w:div w:id="7017095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TotalTime>
  <Pages>6</Pages>
  <Words>855</Words>
  <Characters>4876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Younan William</dc:creator>
  <cp:keywords/>
  <dc:description/>
  <cp:lastModifiedBy>linux</cp:lastModifiedBy>
  <cp:revision>6</cp:revision>
  <cp:lastPrinted>2013-09-06T00:48:00Z</cp:lastPrinted>
  <dcterms:created xsi:type="dcterms:W3CDTF">2013-09-12T14:45:00Z</dcterms:created>
  <dcterms:modified xsi:type="dcterms:W3CDTF">2013-09-15T19:25:00Z</dcterms:modified>
</cp:coreProperties>
</file>